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Letture da assaporare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Dalla nostra biblioteca i nostri abbinamenti: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L’ora del tè –Aula Magna “G.de Carolis”15 novembre 2019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0"/>
          <w:szCs w:val="24"/>
          <w:lang w:eastAsia="it-IT"/>
        </w:rPr>
        <w:t>Per iniziare</w:t>
      </w: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: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Parini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: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da La colazione del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giovin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signore ( lettori: Fioretti,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Gori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,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Tofoni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,–)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Prévert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: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Déjeuner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Du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Matin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( lettore</w:t>
      </w:r>
      <w:r w:rsidR="00842631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: Boschi </w:t>
      </w:r>
      <w:bookmarkStart w:id="0" w:name="_GoBack"/>
      <w:bookmarkEnd w:id="0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D'Annunzio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: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da Il piacere ( lettori: Ceccarelli, Coccia, Corsaletti, Busti. -)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Proust, da “la ricerca del tempo perduto” 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( 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lettori: Piccini,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Quatrini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, Ratini)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Luis Alberto de Cuenca,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El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desayuno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(lettore Cosimi)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0"/>
          <w:szCs w:val="24"/>
          <w:lang w:eastAsia="it-IT"/>
        </w:rPr>
        <w:t>Mensa prima: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Gozzano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: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Le golose ( lettori: Di Cataldo,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Farroni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, 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Mininno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-)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Carroll: da Alice nel Paese delle Meraviglie (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lettori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: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Fabiani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D’Annunzio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influencer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: nascita di un termine il Parrozzo (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lettori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: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Malatesta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Sciarbordi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-)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Neruda: Ode al tomato (lettore Navarro)</w:t>
      </w:r>
    </w:p>
    <w:p w:rsidR="007F1E4F" w:rsidRPr="00DF4E82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val="en-US" w:eastAsia="it-IT"/>
        </w:rPr>
      </w:pPr>
      <w:r w:rsidRPr="00DF4E82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val="en-US" w:eastAsia="it-IT"/>
        </w:rPr>
        <w:t>Rushdie:  Midnight’s Children (</w:t>
      </w:r>
      <w:proofErr w:type="spellStart"/>
      <w:r w:rsidRPr="00DF4E82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val="en-US" w:eastAsia="it-IT"/>
        </w:rPr>
        <w:t>lettore</w:t>
      </w:r>
      <w:proofErr w:type="spellEnd"/>
      <w:r w:rsidRPr="00DF4E82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val="en-US" w:eastAsia="it-IT"/>
        </w:rPr>
        <w:t xml:space="preserve"> </w:t>
      </w:r>
      <w:proofErr w:type="spellStart"/>
      <w:r w:rsidRPr="00DF4E82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val="en-US" w:eastAsia="it-IT"/>
        </w:rPr>
        <w:t>Panzetta</w:t>
      </w:r>
      <w:proofErr w:type="spellEnd"/>
      <w:r w:rsidRPr="00DF4E82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val="en-US" w:eastAsia="it-IT"/>
        </w:rPr>
        <w:t>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0"/>
          <w:szCs w:val="24"/>
          <w:lang w:eastAsia="it-IT"/>
        </w:rPr>
        <w:t>Mensa seconda le ricorrenze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Non solo duecento anni dall’Infinito: Leopardi “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goloso”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manoscritto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Biblioteca Nazionale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nel fondo Ranieri le lasciò ( Lettori: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Colasanti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Macai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, Mantovani,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Medori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-)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Rodari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: Sospiri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 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(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Lettore:Miraggio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Levi: Se questo è un uomo 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( </w:t>
      </w:r>
      <w:proofErr w:type="spellStart"/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Lettori:Alori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Triki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)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i/>
          <w:color w:val="1A202C"/>
          <w:kern w:val="36"/>
          <w:sz w:val="20"/>
          <w:szCs w:val="24"/>
          <w:lang w:eastAsia="it-IT"/>
        </w:rPr>
        <w:t>Sorprese finali</w:t>
      </w: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: letture in libertà proposte dagli ospiti</w:t>
      </w:r>
    </w:p>
    <w:p w:rsidR="007F1E4F" w:rsidRPr="007F1E4F" w:rsidRDefault="007F1E4F" w:rsidP="00301BBC">
      <w:pPr>
        <w:ind w:left="7655"/>
        <w:jc w:val="center"/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Musica a cura di Sofia Sacchetti 2F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eno</w:t>
      </w:r>
      <w:proofErr w:type="spellEnd"/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 xml:space="preserve"> .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20"/>
          <w:szCs w:val="24"/>
          <w:lang w:eastAsia="it-IT"/>
        </w:rPr>
        <w:t>Immagini: a cura di Marilena Fiori</w:t>
      </w:r>
    </w:p>
    <w:p w:rsidR="007F1E4F" w:rsidRPr="007F1E4F" w:rsidRDefault="007F1E4F" w:rsidP="007F1E4F">
      <w:pPr>
        <w:ind w:right="7340"/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Docenti: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Angelella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Antimiani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, Bianchini, Del Bello,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Emili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, Fiori,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Giustini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Orazi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, Pilati,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Quarsiti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, Tagliavento,</w:t>
      </w:r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  </w:t>
      </w:r>
      <w:proofErr w:type="spellStart"/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Testaguzza</w:t>
      </w:r>
      <w:proofErr w:type="spell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, Valentini.</w:t>
      </w:r>
    </w:p>
    <w:p w:rsidR="007F1E4F" w:rsidRPr="007F1E4F" w:rsidRDefault="007F1E4F" w:rsidP="007F1E4F">
      <w:pPr>
        <w:ind w:right="7340"/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</w:pPr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Dirigente Scolastica prof.ssa Roberta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Galassi</w:t>
      </w:r>
      <w:proofErr w:type="spellEnd"/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            </w:t>
      </w:r>
      <w:proofErr w:type="spell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>Dsga</w:t>
      </w:r>
      <w:proofErr w:type="spellEnd"/>
      <w:proofErr w:type="gramStart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 .</w:t>
      </w:r>
      <w:proofErr w:type="gramEnd"/>
      <w:r w:rsidRPr="007F1E4F"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t xml:space="preserve"> Maria Margherita Lezi</w:t>
      </w:r>
    </w:p>
    <w:p w:rsidR="007F1E4F" w:rsidRPr="007F1E4F" w:rsidRDefault="005C5D28" w:rsidP="005C5D28">
      <w:pPr>
        <w:ind w:right="7318"/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1A202C"/>
          <w:kern w:val="36"/>
          <w:sz w:val="18"/>
          <w:szCs w:val="24"/>
          <w:lang w:eastAsia="it-IT"/>
        </w:rPr>
        <w:lastRenderedPageBreak/>
        <w:drawing>
          <wp:anchor distT="0" distB="0" distL="114300" distR="114300" simplePos="0" relativeHeight="251658240" behindDoc="0" locked="0" layoutInCell="1" allowOverlap="1">
            <wp:simplePos x="1323975" y="457200"/>
            <wp:positionH relativeFrom="column">
              <wp:align>right</wp:align>
            </wp:positionH>
            <wp:positionV relativeFrom="paragraph">
              <wp:align>top</wp:align>
            </wp:positionV>
            <wp:extent cx="4264660" cy="5445760"/>
            <wp:effectExtent l="0" t="0" r="2540" b="254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FFE LETTERARI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660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1A202C"/>
          <w:kern w:val="36"/>
          <w:sz w:val="18"/>
          <w:szCs w:val="24"/>
          <w:lang w:eastAsia="it-IT"/>
        </w:rPr>
        <w:br w:type="textWrapping" w:clear="all"/>
      </w:r>
    </w:p>
    <w:p w:rsidR="000F7C74" w:rsidRPr="007F1E4F" w:rsidRDefault="000F7C74" w:rsidP="007F1E4F">
      <w:pPr>
        <w:ind w:left="6521"/>
        <w:jc w:val="center"/>
        <w:rPr>
          <w:sz w:val="12"/>
        </w:rPr>
      </w:pPr>
    </w:p>
    <w:sectPr w:rsidR="000F7C74" w:rsidRPr="007F1E4F" w:rsidSect="007F1E4F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D5"/>
    <w:rsid w:val="000F7C74"/>
    <w:rsid w:val="00301BBC"/>
    <w:rsid w:val="005C5D28"/>
    <w:rsid w:val="007F1E4F"/>
    <w:rsid w:val="00842631"/>
    <w:rsid w:val="00DF4E82"/>
    <w:rsid w:val="00F0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A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E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AD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84D5-E90B-43C7-90C1-B471D1B6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orientamento@alberghierospoleto.it</dc:creator>
  <cp:lastModifiedBy>Giulia</cp:lastModifiedBy>
  <cp:revision>2</cp:revision>
  <cp:lastPrinted>2019-11-11T12:22:00Z</cp:lastPrinted>
  <dcterms:created xsi:type="dcterms:W3CDTF">2019-12-12T19:29:00Z</dcterms:created>
  <dcterms:modified xsi:type="dcterms:W3CDTF">2019-12-12T19:29:00Z</dcterms:modified>
</cp:coreProperties>
</file>