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0" w:rsidRDefault="003C4100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IPSEOASCS “</w:t>
      </w:r>
      <w:proofErr w:type="gramStart"/>
      <w:r>
        <w:rPr>
          <w:color w:val="000000"/>
          <w:sz w:val="29"/>
          <w:szCs w:val="29"/>
          <w:shd w:val="clear" w:color="auto" w:fill="FFFFFF"/>
        </w:rPr>
        <w:t>G.DE</w:t>
      </w:r>
      <w:proofErr w:type="gramEnd"/>
      <w:r>
        <w:rPr>
          <w:color w:val="000000"/>
          <w:sz w:val="29"/>
          <w:szCs w:val="29"/>
          <w:shd w:val="clear" w:color="auto" w:fill="FFFFFF"/>
        </w:rPr>
        <w:t xml:space="preserve"> CAROLIS”</w:t>
      </w:r>
    </w:p>
    <w:p w:rsidR="003C4100" w:rsidRDefault="003C4100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Corso di formazione per l’Educazione alla lettura, </w:t>
      </w:r>
    </w:p>
    <w:p w:rsidR="003C4100" w:rsidRDefault="00EC2EB0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color w:val="000000"/>
          <w:sz w:val="29"/>
          <w:szCs w:val="29"/>
          <w:shd w:val="clear" w:color="auto" w:fill="FFFFFF"/>
        </w:rPr>
        <w:t>Giornate nazionali</w:t>
      </w:r>
      <w:r w:rsidR="003C4100">
        <w:rPr>
          <w:color w:val="000000"/>
          <w:sz w:val="29"/>
          <w:szCs w:val="29"/>
          <w:shd w:val="clear" w:color="auto" w:fill="FFFFFF"/>
        </w:rPr>
        <w:t xml:space="preserve"> della Letteratura.</w:t>
      </w:r>
    </w:p>
    <w:p w:rsidR="003C4100" w:rsidRDefault="003C4100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LA GIORNATA DI UN LETTORE </w:t>
      </w:r>
    </w:p>
    <w:p w:rsidR="003C4100" w:rsidRDefault="003C4100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3C4100" w:rsidRDefault="003C4100" w:rsidP="003C4100">
      <w:pPr>
        <w:pStyle w:val="Paragrafoelenco"/>
        <w:numPr>
          <w:ilvl w:val="0"/>
          <w:numId w:val="9"/>
        </w:num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M</w:t>
      </w:r>
      <w:r w:rsidR="002A151C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ARTEDì</w:t>
      </w:r>
      <w:proofErr w:type="spellEnd"/>
      <w:r w:rsidR="002A151C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12 NOVEMBRE (11,30-13,30) </w:t>
      </w:r>
    </w:p>
    <w:p w:rsidR="003C4100" w:rsidRDefault="003C4100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3C4100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Pillole di letture da assaporare</w:t>
      </w:r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1D 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</w:p>
    <w:p w:rsidR="002A151C" w:rsidRPr="002A151C" w:rsidRDefault="002A151C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i/>
          <w:color w:val="1A202C"/>
          <w:kern w:val="36"/>
          <w:sz w:val="36"/>
          <w:szCs w:val="36"/>
          <w:lang w:eastAsia="it-IT"/>
        </w:rPr>
      </w:pPr>
      <w:r w:rsidRPr="002A151C">
        <w:rPr>
          <w:rFonts w:ascii="Times New Roman" w:eastAsia="Times New Roman" w:hAnsi="Times New Roman" w:cs="Times New Roman"/>
          <w:bCs/>
          <w:i/>
          <w:color w:val="1A202C"/>
          <w:kern w:val="36"/>
          <w:sz w:val="36"/>
          <w:szCs w:val="36"/>
          <w:lang w:eastAsia="it-IT"/>
        </w:rPr>
        <w:t>Attività:</w:t>
      </w:r>
    </w:p>
    <w:p w:rsidR="002A151C" w:rsidRDefault="003C4100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proofErr w:type="gram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Dopo aver fatto attività di laboratorio professionale </w:t>
      </w:r>
      <w:r w:rsid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a tema </w:t>
      </w:r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con i proff</w:t>
      </w:r>
      <w:proofErr w:type="gram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. </w:t>
      </w:r>
      <w:proofErr w:type="spell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Bizzaglia</w:t>
      </w:r>
      <w:proofErr w:type="spell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e </w:t>
      </w:r>
      <w:proofErr w:type="spell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Crispoldi</w:t>
      </w:r>
      <w:proofErr w:type="spell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gli studenti </w:t>
      </w:r>
      <w:proofErr w:type="gram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del </w:t>
      </w:r>
      <w:proofErr w:type="gram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1D, ricreando il clima di un caffè letterario, ascolteranno alcune letture proposte dai lettori </w:t>
      </w:r>
    </w:p>
    <w:p w:rsidR="002A151C" w:rsidRDefault="002A151C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VB </w:t>
      </w:r>
      <w:proofErr w:type="spell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: </w:t>
      </w:r>
      <w:proofErr w:type="spellStart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Gori</w:t>
      </w:r>
      <w:proofErr w:type="spellEnd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</w:t>
      </w:r>
      <w:proofErr w:type="spellStart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Tofoni</w:t>
      </w:r>
      <w:proofErr w:type="spellEnd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</w:t>
      </w:r>
      <w:proofErr w:type="spellStart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Panzetta</w:t>
      </w:r>
      <w:proofErr w:type="spellEnd"/>
      <w:r w:rsidR="003C4100"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</w:t>
      </w:r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Fioretti (gli studenti usciranno </w:t>
      </w:r>
      <w:proofErr w:type="gramStart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dallo</w:t>
      </w:r>
      <w:proofErr w:type="gramEnd"/>
      <w:r w:rsidRPr="002A151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Spagna alle ore 11, per raggiungere la sede centrale ove rimarranno fino al termine delle letture con la professoressa Valentini) </w:t>
      </w: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. </w:t>
      </w:r>
    </w:p>
    <w:p w:rsidR="003C4100" w:rsidRDefault="002A151C" w:rsidP="003C4100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III B ACC</w:t>
      </w:r>
      <w:proofErr w:type="gram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:</w:t>
      </w:r>
      <w:proofErr w:type="gram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TUR:( Coccia, Busti, Ceccarelli, Stoica, 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Argilli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Mauri, Del Furia, De 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Persis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050FC1" w:rsidRDefault="00050FC1" w:rsidP="00050FC1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II F Sofia Sacchetti </w:t>
      </w:r>
      <w:proofErr w:type="gram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musica)</w:t>
      </w:r>
    </w:p>
    <w:p w:rsidR="003C4100" w:rsidRPr="00F11D54" w:rsidRDefault="007049BC" w:rsidP="00F11D54">
      <w:pPr>
        <w:pStyle w:val="Paragrafoelenco"/>
        <w:numPr>
          <w:ilvl w:val="0"/>
          <w:numId w:val="9"/>
        </w:num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proofErr w:type="spellStart"/>
      <w:r w:rsidRPr="00F11D54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GIOVED</w:t>
      </w:r>
      <w:r w:rsidR="00050FC1" w:rsidRPr="00F11D54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i</w:t>
      </w:r>
      <w:r w:rsidRPr="00F11D54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’</w:t>
      </w:r>
      <w:proofErr w:type="spellEnd"/>
      <w:r w:rsidRPr="00F11D54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14 NOVEMBRE (11,30-13,30)</w:t>
      </w:r>
    </w:p>
    <w:p w:rsidR="007049BC" w:rsidRDefault="007049BC" w:rsidP="007049BC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7049BC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Pillo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le di letture da assaporare</w:t>
      </w:r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1A</w:t>
      </w:r>
      <w:r w:rsidRPr="007049BC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Pr="007049BC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</w:p>
    <w:p w:rsidR="007049BC" w:rsidRDefault="007049BC" w:rsidP="007049BC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proofErr w:type="gramStart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Dopo aver fatto attività di laboratorio professionale a tema co</w:t>
      </w: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n i proff</w:t>
      </w:r>
      <w:proofErr w:type="gram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Bizzaglia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e Diotallevi, gli studenti </w:t>
      </w:r>
      <w:proofErr w:type="gram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del </w:t>
      </w:r>
      <w:proofErr w:type="gram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1A</w:t>
      </w:r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, ricreando il clima di un caffè letterario, ascolteranno alcune letture proposte dai lettori</w:t>
      </w:r>
    </w:p>
    <w:p w:rsidR="007049BC" w:rsidRDefault="007049BC" w:rsidP="007049BC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II</w:t>
      </w: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I</w:t>
      </w:r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B ACC</w:t>
      </w:r>
      <w:proofErr w:type="gramStart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:</w:t>
      </w:r>
      <w:proofErr w:type="gramEnd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TUR:( Coccia, Busti, Ceccarelli, Stoica, </w:t>
      </w:r>
      <w:proofErr w:type="spellStart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Argilli</w:t>
      </w:r>
      <w:proofErr w:type="spellEnd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Mauri, Del Furia, De </w:t>
      </w:r>
      <w:proofErr w:type="spellStart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Persis</w:t>
      </w:r>
      <w:proofErr w:type="spellEnd"/>
      <w:r w:rsidRPr="007049B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050FC1" w:rsidRDefault="00050FC1" w:rsidP="00050FC1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II F Sofia Sacchetti </w:t>
      </w:r>
      <w:proofErr w:type="gram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musica)</w:t>
      </w:r>
    </w:p>
    <w:p w:rsidR="002564FE" w:rsidRPr="002564FE" w:rsidRDefault="000206CD" w:rsidP="002564FE">
      <w:pPr>
        <w:pStyle w:val="Paragrafoelenco"/>
        <w:numPr>
          <w:ilvl w:val="0"/>
          <w:numId w:val="9"/>
        </w:num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Ore 15</w:t>
      </w:r>
      <w:r w:rsidR="002564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64FE" w:rsidRPr="002564FE">
        <w:rPr>
          <w:rFonts w:ascii="Times New Roman" w:hAnsi="Times New Roman" w:cs="Times New Roman"/>
          <w:sz w:val="24"/>
          <w:szCs w:val="24"/>
        </w:rPr>
        <w:t>Laboratorio di lettura, analisi e interpretazione sui testi per le letture in pubblico</w:t>
      </w:r>
      <w:r w:rsidR="002564FE" w:rsidRPr="002564FE">
        <w:rPr>
          <w:rFonts w:ascii="Times New Roman" w:hAnsi="Times New Roman" w:cs="Times New Roman"/>
        </w:rPr>
        <w:t>.</w:t>
      </w:r>
      <w:proofErr w:type="gramEnd"/>
    </w:p>
    <w:p w:rsidR="00050FC1" w:rsidRDefault="00050FC1" w:rsidP="007049BC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</w:p>
    <w:p w:rsidR="007049BC" w:rsidRDefault="007049BC" w:rsidP="007049BC">
      <w:pPr>
        <w:pStyle w:val="Paragrafoelenco"/>
        <w:numPr>
          <w:ilvl w:val="0"/>
          <w:numId w:val="9"/>
        </w:num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VENERDì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15 NOVEMBRE</w:t>
      </w:r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r w:rsidR="00FE4A67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gramEnd"/>
    </w:p>
    <w:p w:rsidR="003C4100" w:rsidRDefault="00FE4A67" w:rsidP="00FE4A67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36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L’Ora del tè</w:t>
      </w:r>
    </w:p>
    <w:p w:rsidR="00FE4A67" w:rsidRPr="002564FE" w:rsidRDefault="00F63334" w:rsidP="002564FE">
      <w:pPr>
        <w:pStyle w:val="Paragrafoelenco"/>
        <w:numPr>
          <w:ilvl w:val="0"/>
          <w:numId w:val="9"/>
        </w:num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SABATO 16 NOVEMBRE: </w:t>
      </w:r>
      <w:r w:rsidRPr="00F63334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L</w:t>
      </w:r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iceo Artistico</w:t>
      </w:r>
      <w:proofErr w:type="gramStart"/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.</w:t>
      </w:r>
      <w:proofErr w:type="gramEnd"/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Trikj</w:t>
      </w:r>
      <w:proofErr w:type="spellEnd"/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/ </w:t>
      </w:r>
      <w:proofErr w:type="spellStart"/>
      <w:r w:rsidR="00EC2EB0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ori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- Malatesta/Sciabordi- 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Mininno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Farron</w:t>
      </w:r>
      <w:r w:rsidR="002564FE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i</w:t>
      </w:r>
      <w:proofErr w:type="spellEnd"/>
    </w:p>
    <w:p w:rsidR="00FE4A67" w:rsidRDefault="00FE4A67" w:rsidP="00AF5DBB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47229D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“Chi non legge, a </w:t>
      </w:r>
      <w:proofErr w:type="gramStart"/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70</w:t>
      </w:r>
      <w:proofErr w:type="gramEnd"/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anni avrà vissuto una sola vita: la propria. </w:t>
      </w:r>
      <w:proofErr w:type="gramStart"/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Chi</w:t>
      </w:r>
      <w:proofErr w:type="gramEnd"/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legge avrà vissuto 5.000 anni: c’era quando Caino uccise Abele, quando Renzo sposò Lucia, quando Leopardi ammirava l’infinito… Perché la lettura è un’immortalità all’indietro”.</w:t>
      </w:r>
      <w:r w:rsidRPr="0047229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br/>
      </w:r>
      <w:r w:rsidRPr="0047229D">
        <w:rPr>
          <w:rFonts w:ascii="Times New Roman" w:eastAsia="Times New Roman" w:hAnsi="Times New Roman" w:cs="Times New Roman"/>
          <w:b/>
          <w:bCs/>
          <w:i/>
          <w:iCs/>
          <w:color w:val="1A202C"/>
          <w:kern w:val="36"/>
          <w:sz w:val="24"/>
          <w:szCs w:val="24"/>
          <w:lang w:eastAsia="it-IT"/>
        </w:rPr>
        <w:t xml:space="preserve">Dall’articolo “Perché i libri allungano la vita” pubblicato sulla rubrica La bustina di Minerva, L’Espresso, 2 giugno </w:t>
      </w:r>
      <w:proofErr w:type="gramStart"/>
      <w:r w:rsidRPr="0047229D">
        <w:rPr>
          <w:rFonts w:ascii="Times New Roman" w:eastAsia="Times New Roman" w:hAnsi="Times New Roman" w:cs="Times New Roman"/>
          <w:b/>
          <w:bCs/>
          <w:i/>
          <w:iCs/>
          <w:color w:val="1A202C"/>
          <w:kern w:val="36"/>
          <w:sz w:val="24"/>
          <w:szCs w:val="24"/>
          <w:lang w:eastAsia="it-IT"/>
        </w:rPr>
        <w:t>1991</w:t>
      </w:r>
      <w:proofErr w:type="gramEnd"/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601786" w:rsidRDefault="0060178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</w:p>
    <w:p w:rsidR="005F2366" w:rsidRPr="006C152E" w:rsidRDefault="005F236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lastRenderedPageBreak/>
        <w:t>Letture da assaporare</w:t>
      </w:r>
    </w:p>
    <w:p w:rsidR="005F2366" w:rsidRPr="006C152E" w:rsidRDefault="005F236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Dalla nostra biblioteca i nostri abbinamenti:</w:t>
      </w:r>
    </w:p>
    <w:p w:rsidR="005F2366" w:rsidRPr="006C152E" w:rsidRDefault="00337836" w:rsidP="00337836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L</w:t>
      </w:r>
      <w:r w:rsidR="00CA4A06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’ora del tè </w:t>
      </w:r>
      <w:r w:rsidR="00CE193F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–Aula Magna “</w:t>
      </w:r>
      <w:proofErr w:type="gramStart"/>
      <w:r w:rsidR="00CE193F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G.de</w:t>
      </w:r>
      <w:proofErr w:type="gramEnd"/>
      <w:r w:rsidR="00CE193F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Carolis”</w:t>
      </w:r>
      <w:r w:rsidR="00CA4A06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15</w:t>
      </w:r>
      <w:r w:rsidR="00CE193F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r w:rsidR="00CA4A06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novembre 2019</w:t>
      </w:r>
    </w:p>
    <w:p w:rsidR="005F2366" w:rsidRPr="005F2366" w:rsidRDefault="00CA4A0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8"/>
          <w:szCs w:val="28"/>
          <w:lang w:eastAsia="it-IT"/>
        </w:rPr>
      </w:pPr>
      <w:r w:rsidRPr="00CE193F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8"/>
          <w:szCs w:val="28"/>
          <w:lang w:eastAsia="it-IT"/>
        </w:rPr>
        <w:t>Per iniziare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8"/>
          <w:szCs w:val="28"/>
          <w:lang w:eastAsia="it-IT"/>
        </w:rPr>
        <w:t>:</w:t>
      </w:r>
    </w:p>
    <w:p w:rsidR="005F2366" w:rsidRPr="00CE193F" w:rsidRDefault="00CE193F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Parini</w:t>
      </w:r>
      <w:proofErr w:type="gramStart"/>
      <w:r w:rsidR="00CA4A06"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:</w:t>
      </w:r>
      <w:proofErr w:type="gramEnd"/>
      <w:r w:rsidR="00CA4A06"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L</w:t>
      </w:r>
      <w:r w:rsidR="00CA4A06"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a colazione del </w:t>
      </w:r>
      <w:proofErr w:type="spellStart"/>
      <w:r w:rsidR="00CA4A06"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giovin</w:t>
      </w:r>
      <w:proofErr w:type="spellEnd"/>
      <w:r w:rsidR="00CA4A06"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signore (</w:t>
      </w:r>
      <w:r w:rsidR="008029F8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lettori: Fioretti</w:t>
      </w:r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,</w:t>
      </w:r>
      <w:r w:rsidR="006C152E" w:rsidRPr="006C152E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="006C152E"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Gori</w:t>
      </w:r>
      <w:proofErr w:type="spellEnd"/>
      <w:r w:rsidR="006C152E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,</w:t>
      </w:r>
      <w:proofErr w:type="spellStart"/>
      <w:r w:rsidR="00BB065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Tofoni</w:t>
      </w:r>
      <w:proofErr w:type="spellEnd"/>
      <w:r w:rsidR="00BB065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,–VB </w:t>
      </w:r>
      <w:r w:rsidR="00CA4A06"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="00CA4A06"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  <w:r w:rsidR="00CA4A06"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  <w:r w:rsidR="00CA4A06"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 </w:t>
      </w:r>
    </w:p>
    <w:p w:rsidR="005F2366" w:rsidRPr="00CE193F" w:rsidRDefault="00CA4A0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proofErr w:type="spellStart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Prévert</w:t>
      </w:r>
      <w:proofErr w:type="spellEnd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: </w:t>
      </w:r>
      <w:proofErr w:type="spellStart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Déjeuner</w:t>
      </w:r>
      <w:proofErr w:type="spellEnd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Du</w:t>
      </w:r>
      <w:proofErr w:type="spellEnd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Matin</w:t>
      </w:r>
      <w:proofErr w:type="spellEnd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gramStart"/>
      <w:r w:rsidRPr="00CE193F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( </w:t>
      </w:r>
      <w:proofErr w:type="gramEnd"/>
      <w:r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lettore</w:t>
      </w:r>
      <w:r w:rsidR="00FE6957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: Boschi IV </w:t>
      </w:r>
      <w:proofErr w:type="spellStart"/>
      <w:r w:rsidR="00FE6957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Acc</w:t>
      </w:r>
      <w:proofErr w:type="spellEnd"/>
      <w:r w:rsidR="00FE6957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="00FE6957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Tur</w:t>
      </w:r>
      <w:proofErr w:type="spellEnd"/>
      <w:r w:rsidR="00FE6957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A</w:t>
      </w:r>
      <w:r w:rsidRPr="00CE193F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5F2366" w:rsidRPr="00CE193F" w:rsidRDefault="00CA4A06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1C1E21"/>
          <w:sz w:val="24"/>
          <w:szCs w:val="24"/>
        </w:rPr>
      </w:pPr>
      <w:r w:rsidRPr="00CE193F">
        <w:rPr>
          <w:rFonts w:ascii="Times New Roman" w:hAnsi="Times New Roman" w:cs="Times New Roman"/>
          <w:b/>
          <w:color w:val="1C1E21"/>
          <w:sz w:val="24"/>
          <w:szCs w:val="24"/>
        </w:rPr>
        <w:t>D'Annunzio</w:t>
      </w:r>
      <w:proofErr w:type="gramStart"/>
      <w:r w:rsidRPr="00CE193F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 :</w:t>
      </w:r>
      <w:proofErr w:type="gramEnd"/>
      <w:r w:rsidRPr="00CE193F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 </w:t>
      </w:r>
      <w:r w:rsidRPr="00CE193F">
        <w:rPr>
          <w:rFonts w:ascii="Times New Roman" w:hAnsi="Times New Roman" w:cs="Times New Roman"/>
          <w:color w:val="1C1E21"/>
          <w:sz w:val="24"/>
          <w:szCs w:val="24"/>
        </w:rPr>
        <w:t>da</w:t>
      </w:r>
      <w:r w:rsidRPr="00CE193F">
        <w:rPr>
          <w:rFonts w:ascii="Times New Roman" w:hAnsi="Times New Roman" w:cs="Times New Roman"/>
          <w:b/>
          <w:color w:val="1C1E21"/>
          <w:sz w:val="24"/>
          <w:szCs w:val="24"/>
        </w:rPr>
        <w:t xml:space="preserve"> Il piacere</w:t>
      </w:r>
      <w:r w:rsidRPr="00CE193F">
        <w:rPr>
          <w:rFonts w:ascii="Times New Roman" w:hAnsi="Times New Roman" w:cs="Times New Roman"/>
          <w:color w:val="1C1E21"/>
          <w:sz w:val="24"/>
          <w:szCs w:val="24"/>
        </w:rPr>
        <w:t xml:space="preserve"> ( lettori: </w:t>
      </w:r>
      <w:r w:rsidR="009F0AE9" w:rsidRPr="009F0AE9">
        <w:rPr>
          <w:rFonts w:ascii="Times New Roman" w:hAnsi="Times New Roman" w:cs="Times New Roman"/>
          <w:color w:val="1C1E21"/>
          <w:sz w:val="24"/>
          <w:szCs w:val="24"/>
        </w:rPr>
        <w:t>Ceccarelli</w:t>
      </w:r>
      <w:r w:rsidR="009F0AE9">
        <w:rPr>
          <w:rFonts w:ascii="Times New Roman" w:hAnsi="Times New Roman" w:cs="Times New Roman"/>
          <w:color w:val="1C1E21"/>
          <w:sz w:val="24"/>
          <w:szCs w:val="24"/>
        </w:rPr>
        <w:t xml:space="preserve">, </w:t>
      </w:r>
      <w:r w:rsidRPr="00CE193F">
        <w:rPr>
          <w:rFonts w:ascii="Times New Roman" w:hAnsi="Times New Roman" w:cs="Times New Roman"/>
          <w:color w:val="1C1E21"/>
          <w:sz w:val="24"/>
          <w:szCs w:val="24"/>
        </w:rPr>
        <w:t xml:space="preserve">Coccia, </w:t>
      </w:r>
      <w:r w:rsidR="009F0AE9">
        <w:rPr>
          <w:rFonts w:ascii="Times New Roman" w:hAnsi="Times New Roman" w:cs="Times New Roman"/>
          <w:color w:val="1C1E21"/>
          <w:sz w:val="24"/>
          <w:szCs w:val="24"/>
        </w:rPr>
        <w:t>Corsaletti, Busti.</w:t>
      </w:r>
      <w:r w:rsidR="009F0AE9" w:rsidRPr="00CE193F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r w:rsidR="00CE193F" w:rsidRPr="00CE193F">
        <w:rPr>
          <w:rFonts w:ascii="Times New Roman" w:hAnsi="Times New Roman" w:cs="Times New Roman"/>
          <w:color w:val="1C1E21"/>
          <w:sz w:val="24"/>
          <w:szCs w:val="24"/>
        </w:rPr>
        <w:t>-</w:t>
      </w:r>
      <w:r w:rsidRPr="00CE193F">
        <w:rPr>
          <w:rFonts w:ascii="Times New Roman" w:hAnsi="Times New Roman" w:cs="Times New Roman"/>
          <w:color w:val="1C1E21"/>
          <w:sz w:val="24"/>
          <w:szCs w:val="24"/>
        </w:rPr>
        <w:t xml:space="preserve"> IIIB </w:t>
      </w:r>
      <w:proofErr w:type="spellStart"/>
      <w:r w:rsidRPr="00CE193F">
        <w:rPr>
          <w:rFonts w:ascii="Times New Roman" w:hAnsi="Times New Roman" w:cs="Times New Roman"/>
          <w:color w:val="1C1E21"/>
          <w:sz w:val="24"/>
          <w:szCs w:val="24"/>
        </w:rPr>
        <w:t>acc</w:t>
      </w:r>
      <w:proofErr w:type="spellEnd"/>
      <w:r w:rsidRPr="00CE193F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CE193F">
        <w:rPr>
          <w:rFonts w:ascii="Times New Roman" w:hAnsi="Times New Roman" w:cs="Times New Roman"/>
          <w:color w:val="1C1E21"/>
          <w:sz w:val="24"/>
          <w:szCs w:val="24"/>
        </w:rPr>
        <w:t>tur</w:t>
      </w:r>
      <w:proofErr w:type="spellEnd"/>
      <w:proofErr w:type="gramStart"/>
      <w:r w:rsidR="00CE193F" w:rsidRPr="00CE193F">
        <w:rPr>
          <w:rFonts w:ascii="Times New Roman" w:hAnsi="Times New Roman" w:cs="Times New Roman"/>
          <w:color w:val="1C1E21"/>
          <w:sz w:val="24"/>
          <w:szCs w:val="24"/>
        </w:rPr>
        <w:t>)</w:t>
      </w:r>
      <w:proofErr w:type="gramEnd"/>
    </w:p>
    <w:p w:rsidR="00CE193F" w:rsidRPr="006835F7" w:rsidRDefault="00EF6ED2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6ED2">
        <w:rPr>
          <w:rFonts w:ascii="Times New Roman" w:hAnsi="Times New Roman" w:cs="Times New Roman"/>
          <w:b/>
          <w:sz w:val="24"/>
          <w:szCs w:val="24"/>
        </w:rPr>
        <w:t>Proust</w:t>
      </w:r>
      <w:r w:rsidRPr="00EF6ED2">
        <w:rPr>
          <w:rFonts w:ascii="Times New Roman" w:hAnsi="Times New Roman" w:cs="Times New Roman"/>
          <w:sz w:val="24"/>
          <w:szCs w:val="24"/>
        </w:rPr>
        <w:t>, da “</w:t>
      </w:r>
      <w:r w:rsidR="008E6BA3" w:rsidRPr="008E6BA3">
        <w:rPr>
          <w:rFonts w:ascii="Times New Roman" w:hAnsi="Times New Roman" w:cs="Times New Roman"/>
          <w:b/>
          <w:sz w:val="24"/>
          <w:szCs w:val="24"/>
        </w:rPr>
        <w:t>Al</w:t>
      </w:r>
      <w:r w:rsidRPr="008E6BA3">
        <w:rPr>
          <w:rFonts w:ascii="Times New Roman" w:hAnsi="Times New Roman" w:cs="Times New Roman"/>
          <w:b/>
          <w:sz w:val="24"/>
          <w:szCs w:val="24"/>
        </w:rPr>
        <w:t>l</w:t>
      </w:r>
      <w:r w:rsidRPr="00EF6ED2">
        <w:rPr>
          <w:rFonts w:ascii="Times New Roman" w:hAnsi="Times New Roman" w:cs="Times New Roman"/>
          <w:b/>
          <w:sz w:val="24"/>
          <w:szCs w:val="24"/>
        </w:rPr>
        <w:t>a ricerca del tempo perduto</w:t>
      </w:r>
      <w:r w:rsidRPr="00EF6ED2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6835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35F7">
        <w:rPr>
          <w:rFonts w:ascii="Times New Roman" w:hAnsi="Times New Roman" w:cs="Times New Roman"/>
          <w:sz w:val="24"/>
          <w:szCs w:val="24"/>
        </w:rPr>
        <w:t>lettori:</w:t>
      </w:r>
      <w:r w:rsidR="00D012E4">
        <w:rPr>
          <w:rFonts w:ascii="Times New Roman" w:hAnsi="Times New Roman" w:cs="Times New Roman"/>
          <w:sz w:val="24"/>
          <w:szCs w:val="24"/>
        </w:rPr>
        <w:t xml:space="preserve"> Piccini, </w:t>
      </w:r>
      <w:proofErr w:type="spellStart"/>
      <w:r w:rsidR="009519AC">
        <w:rPr>
          <w:rFonts w:ascii="Times New Roman" w:hAnsi="Times New Roman" w:cs="Times New Roman"/>
          <w:sz w:val="24"/>
          <w:szCs w:val="24"/>
        </w:rPr>
        <w:t>Quatrini</w:t>
      </w:r>
      <w:proofErr w:type="spellEnd"/>
      <w:r w:rsidR="009519AC">
        <w:rPr>
          <w:rFonts w:ascii="Times New Roman" w:hAnsi="Times New Roman" w:cs="Times New Roman"/>
          <w:sz w:val="24"/>
          <w:szCs w:val="24"/>
        </w:rPr>
        <w:t xml:space="preserve">, </w:t>
      </w:r>
      <w:r w:rsidR="00D012E4">
        <w:rPr>
          <w:rFonts w:ascii="Times New Roman" w:hAnsi="Times New Roman" w:cs="Times New Roman"/>
          <w:sz w:val="24"/>
          <w:szCs w:val="24"/>
        </w:rPr>
        <w:t>Ratini</w:t>
      </w:r>
      <w:r w:rsidR="009519AC">
        <w:rPr>
          <w:rFonts w:ascii="Times New Roman" w:hAnsi="Times New Roman" w:cs="Times New Roman"/>
          <w:sz w:val="24"/>
          <w:szCs w:val="24"/>
        </w:rPr>
        <w:t xml:space="preserve"> V E </w:t>
      </w:r>
      <w:proofErr w:type="spellStart"/>
      <w:r w:rsidR="009519AC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D012E4">
        <w:rPr>
          <w:rFonts w:ascii="Times New Roman" w:hAnsi="Times New Roman" w:cs="Times New Roman"/>
          <w:sz w:val="24"/>
          <w:szCs w:val="24"/>
        </w:rPr>
        <w:t>)</w:t>
      </w:r>
    </w:p>
    <w:p w:rsidR="005F2366" w:rsidRPr="004D61B2" w:rsidRDefault="004D61B2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</w:pPr>
      <w:r w:rsidRPr="004D61B2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Luis Alberto de Cuenca, </w:t>
      </w:r>
      <w:proofErr w:type="spellStart"/>
      <w:r w:rsidRPr="004D61B2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El</w:t>
      </w:r>
      <w:proofErr w:type="spellEnd"/>
      <w:r w:rsidRPr="004D61B2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 w:rsidRPr="004D61B2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desayuno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r w:rsidR="009519A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(lettore Cosimi IV </w:t>
      </w:r>
      <w:proofErr w:type="spellStart"/>
      <w:r w:rsidR="009519A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comm</w:t>
      </w:r>
      <w:proofErr w:type="spellEnd"/>
      <w:r w:rsidRPr="004D61B2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316181" w:rsidRPr="006C152E" w:rsidRDefault="00D012E4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="00316181" w:rsidRPr="00316181"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  <w:t>Mensa prima</w:t>
      </w:r>
      <w:r w:rsidR="00316181"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  <w:t>:</w:t>
      </w:r>
    </w:p>
    <w:p w:rsidR="00316181" w:rsidRDefault="00316181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</w:pPr>
      <w:r w:rsidRPr="00316181">
        <w:rPr>
          <w:rFonts w:ascii="Times New Roman" w:eastAsia="Times New Roman" w:hAnsi="Times New Roman" w:cs="Times New Roman"/>
          <w:b/>
          <w:color w:val="1A202C"/>
          <w:sz w:val="24"/>
          <w:szCs w:val="24"/>
          <w:lang w:eastAsia="it-IT"/>
        </w:rPr>
        <w:t>Gozzano</w:t>
      </w:r>
      <w:proofErr w:type="gramStart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 :</w:t>
      </w:r>
      <w:proofErr w:type="gramEnd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 </w:t>
      </w:r>
      <w:r w:rsidRPr="00316181">
        <w:rPr>
          <w:rFonts w:ascii="Times New Roman" w:eastAsia="Times New Roman" w:hAnsi="Times New Roman" w:cs="Times New Roman"/>
          <w:b/>
          <w:color w:val="1A202C"/>
          <w:sz w:val="24"/>
          <w:szCs w:val="24"/>
          <w:lang w:eastAsia="it-IT"/>
        </w:rPr>
        <w:t>Le golose</w:t>
      </w:r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 ( lettori:</w:t>
      </w:r>
      <w:r w:rsidR="009F0AE9" w:rsidRPr="009F0AE9">
        <w:t xml:space="preserve"> </w:t>
      </w:r>
      <w:r w:rsidR="009F0AE9" w:rsidRPr="009F0AE9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Di Cataldo</w:t>
      </w:r>
      <w:r w:rsidR="009F0AE9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,</w:t>
      </w:r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 </w:t>
      </w:r>
      <w:proofErr w:type="spellStart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Farroni</w:t>
      </w:r>
      <w:proofErr w:type="spellEnd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, , </w:t>
      </w:r>
      <w:proofErr w:type="spellStart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Mininno</w:t>
      </w:r>
      <w:proofErr w:type="spellEnd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 xml:space="preserve">-V </w:t>
      </w:r>
      <w:proofErr w:type="spellStart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acc.tur</w:t>
      </w:r>
      <w:proofErr w:type="spellEnd"/>
      <w:r w:rsidRPr="00316181">
        <w:rPr>
          <w:rFonts w:ascii="Times New Roman" w:eastAsia="Times New Roman" w:hAnsi="Times New Roman" w:cs="Times New Roman"/>
          <w:color w:val="1A202C"/>
          <w:sz w:val="24"/>
          <w:szCs w:val="24"/>
          <w:lang w:eastAsia="it-IT"/>
        </w:rPr>
        <w:t>)</w:t>
      </w:r>
    </w:p>
    <w:p w:rsidR="00316181" w:rsidRPr="00316181" w:rsidRDefault="00316181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3161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it-IT"/>
        </w:rPr>
        <w:t>Carroll</w:t>
      </w:r>
      <w:r w:rsidRPr="003161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 xml:space="preserve">: da </w:t>
      </w:r>
      <w:r w:rsidRPr="003161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it-IT"/>
        </w:rPr>
        <w:t>Alice nel Paese delle Meraviglie</w:t>
      </w:r>
      <w:r w:rsidRPr="003161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 xml:space="preserve"> (</w:t>
      </w:r>
      <w:proofErr w:type="spellStart"/>
      <w:r w:rsidRPr="003161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lettori</w:t>
      </w:r>
      <w:proofErr w:type="gramStart"/>
      <w:r w:rsidRPr="003161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:</w:t>
      </w:r>
      <w:proofErr w:type="gramEnd"/>
      <w:r w:rsidR="009F0AE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Fabiani</w:t>
      </w:r>
      <w:proofErr w:type="spellEnd"/>
      <w:r w:rsidR="009F0AE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 xml:space="preserve"> IV B </w:t>
      </w:r>
      <w:proofErr w:type="spellStart"/>
      <w:r w:rsidR="009F0AE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eno</w:t>
      </w:r>
      <w:proofErr w:type="spellEnd"/>
      <w:r w:rsidR="009F0AE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it-IT"/>
        </w:rPr>
        <w:t>)</w:t>
      </w:r>
    </w:p>
    <w:p w:rsidR="005F2366" w:rsidRPr="00316181" w:rsidRDefault="0039268E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D’Annunzio </w:t>
      </w:r>
      <w:proofErr w:type="spellStart"/>
      <w:r w:rsidRPr="0039268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influencer</w:t>
      </w:r>
      <w:proofErr w:type="spellEnd"/>
      <w:r w:rsidR="009F0AE9" w:rsidRPr="0039268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:</w:t>
      </w:r>
      <w:r w:rsidR="009F0AE9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r w:rsidR="009F0AE9" w:rsidRP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nascita di un termine il Parrozzo</w:t>
      </w:r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(</w:t>
      </w:r>
      <w:proofErr w:type="spellStart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lettori</w:t>
      </w:r>
      <w:proofErr w:type="gramStart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:</w:t>
      </w:r>
      <w:proofErr w:type="gramEnd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Malatesta</w:t>
      </w:r>
      <w:proofErr w:type="spellEnd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, </w:t>
      </w:r>
      <w:proofErr w:type="spellStart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Sciarbordi</w:t>
      </w:r>
      <w:proofErr w:type="spellEnd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- VD </w:t>
      </w:r>
      <w:proofErr w:type="spellStart"/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  <w:r w:rsidR="00BB065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- V Sala C</w:t>
      </w:r>
      <w:r w:rsidR="009F0AE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5F2366" w:rsidRPr="00CA4A06" w:rsidRDefault="009F0AE9" w:rsidP="006C152E">
      <w:pPr>
        <w:pBdr>
          <w:top w:val="single" w:sz="2" w:space="31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</w:pPr>
      <w:r w:rsidRPr="009F0AE9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Neruda</w:t>
      </w:r>
      <w:r w:rsidR="004D61B2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:</w:t>
      </w:r>
      <w:r w:rsidRPr="009F0AE9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Ode al tomato</w:t>
      </w:r>
      <w:r w:rsidR="0039268E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 xml:space="preserve"> </w:t>
      </w:r>
      <w:r w:rsidR="004D61B2" w:rsidRPr="004D61B2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(lettore</w:t>
      </w:r>
      <w:r w:rsidR="009519A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Navarro IV </w:t>
      </w:r>
      <w:proofErr w:type="spellStart"/>
      <w:r w:rsidR="009519AC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comm</w:t>
      </w:r>
      <w:proofErr w:type="spellEnd"/>
      <w:r w:rsidR="004D61B2" w:rsidRPr="004D61B2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5F2366" w:rsidRPr="00A34561" w:rsidRDefault="004D61B2" w:rsidP="006C152E">
      <w:pPr>
        <w:rPr>
          <w:rFonts w:ascii="Times New Roman" w:hAnsi="Times New Roman" w:cs="Times New Roman"/>
          <w:sz w:val="24"/>
          <w:szCs w:val="24"/>
        </w:rPr>
      </w:pPr>
      <w:r w:rsidRPr="00A34561">
        <w:rPr>
          <w:rFonts w:ascii="Times New Roman" w:hAnsi="Times New Roman" w:cs="Times New Roman"/>
          <w:b/>
          <w:sz w:val="24"/>
          <w:szCs w:val="24"/>
        </w:rPr>
        <w:t>Rushdie:</w:t>
      </w:r>
      <w:proofErr w:type="gramStart"/>
      <w:r w:rsidRPr="00A345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Pr="00A34561">
        <w:rPr>
          <w:rFonts w:ascii="Times New Roman" w:hAnsi="Times New Roman" w:cs="Times New Roman"/>
          <w:b/>
          <w:sz w:val="24"/>
          <w:szCs w:val="24"/>
        </w:rPr>
        <w:t>Midnight’s</w:t>
      </w:r>
      <w:proofErr w:type="spellEnd"/>
      <w:r w:rsidRPr="00A345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561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  <w:r w:rsidRPr="00A34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561">
        <w:rPr>
          <w:rFonts w:ascii="Times New Roman" w:hAnsi="Times New Roman" w:cs="Times New Roman"/>
          <w:sz w:val="24"/>
          <w:szCs w:val="24"/>
        </w:rPr>
        <w:t xml:space="preserve">(lettore </w:t>
      </w:r>
      <w:proofErr w:type="spellStart"/>
      <w:r w:rsidR="00AF5DBB" w:rsidRPr="00A34561">
        <w:rPr>
          <w:rFonts w:ascii="Times New Roman" w:hAnsi="Times New Roman" w:cs="Times New Roman"/>
          <w:sz w:val="24"/>
          <w:szCs w:val="24"/>
        </w:rPr>
        <w:t>Panzetta</w:t>
      </w:r>
      <w:proofErr w:type="spellEnd"/>
      <w:r w:rsidR="000206CD" w:rsidRPr="00A34561">
        <w:rPr>
          <w:rFonts w:ascii="Times New Roman" w:hAnsi="Times New Roman" w:cs="Times New Roman"/>
          <w:sz w:val="24"/>
          <w:szCs w:val="24"/>
        </w:rPr>
        <w:t xml:space="preserve"> V B </w:t>
      </w:r>
      <w:proofErr w:type="spellStart"/>
      <w:r w:rsidR="000206CD" w:rsidRPr="00A34561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AF5DBB" w:rsidRPr="00A34561">
        <w:rPr>
          <w:rFonts w:ascii="Times New Roman" w:hAnsi="Times New Roman" w:cs="Times New Roman"/>
          <w:sz w:val="24"/>
          <w:szCs w:val="24"/>
        </w:rPr>
        <w:t>)</w:t>
      </w:r>
    </w:p>
    <w:p w:rsidR="005F2366" w:rsidRPr="004D61B2" w:rsidRDefault="004D61B2" w:rsidP="00FE4A67">
      <w:pPr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</w:pPr>
      <w:r w:rsidRPr="00A34561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A34561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A34561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A34561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A34561"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4D61B2"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  <w:t>Mensa seconda</w:t>
      </w:r>
      <w:r w:rsidR="008029F8">
        <w:rPr>
          <w:rFonts w:ascii="Segoe UI" w:eastAsia="Times New Roman" w:hAnsi="Segoe UI" w:cs="Segoe UI"/>
          <w:b/>
          <w:bCs/>
          <w:i/>
          <w:color w:val="1A202C"/>
          <w:kern w:val="36"/>
          <w:sz w:val="28"/>
          <w:szCs w:val="28"/>
          <w:lang w:eastAsia="it-IT"/>
        </w:rPr>
        <w:t xml:space="preserve"> le ricorrenze</w:t>
      </w:r>
    </w:p>
    <w:p w:rsidR="005F2366" w:rsidRPr="008E6BA3" w:rsidRDefault="008029F8" w:rsidP="00FE4A67">
      <w:pPr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029F8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Non solo duecento anni dall’Infinito: Leopardi 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goloso”</w:t>
      </w:r>
      <w:proofErr w:type="gramStart"/>
      <w:r w:rsidRPr="008029F8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manoscritto</w:t>
      </w:r>
      <w:proofErr w:type="spellEnd"/>
      <w:r w:rsidRPr="008029F8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</w:t>
      </w:r>
      <w:r w:rsidR="008E6BA3">
        <w:rPr>
          <w:rFonts w:ascii="Times New Roman" w:hAnsi="Times New Roman" w:cs="Times New Roman"/>
          <w:sz w:val="24"/>
          <w:szCs w:val="24"/>
        </w:rPr>
        <w:t>Biblioteca Nazionale</w:t>
      </w:r>
      <w:proofErr w:type="gramEnd"/>
      <w:r w:rsidR="008E6B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EC2EB0">
        <w:rPr>
          <w:rFonts w:ascii="Times New Roman" w:hAnsi="Times New Roman" w:cs="Times New Roman"/>
          <w:sz w:val="24"/>
          <w:szCs w:val="24"/>
        </w:rPr>
        <w:t xml:space="preserve">Del Furia, Stoica, Mauri- III </w:t>
      </w:r>
      <w:proofErr w:type="spellStart"/>
      <w:r w:rsidR="00EC2EB0">
        <w:rPr>
          <w:rFonts w:ascii="Times New Roman" w:hAnsi="Times New Roman" w:cs="Times New Roman"/>
          <w:sz w:val="24"/>
          <w:szCs w:val="24"/>
        </w:rPr>
        <w:t>acc.tur</w:t>
      </w:r>
      <w:proofErr w:type="spellEnd"/>
      <w:r w:rsidR="00EC2EB0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2366" w:rsidRPr="008029F8" w:rsidRDefault="008029F8" w:rsidP="00FE4A67">
      <w:pPr>
        <w:pBdr>
          <w:top w:val="single" w:sz="2" w:space="0" w:color="E2E8F0"/>
          <w:left w:val="single" w:sz="2" w:space="0" w:color="E2E8F0"/>
          <w:bottom w:val="single" w:sz="2" w:space="3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proofErr w:type="spellStart"/>
      <w:r w:rsidRPr="008029F8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Rodari</w:t>
      </w:r>
      <w:proofErr w:type="spellEnd"/>
      <w:r w:rsidRPr="008029F8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: Sospiri</w:t>
      </w:r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(</w:t>
      </w:r>
      <w:r w:rsidR="000206CD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Miraggio I</w:t>
      </w:r>
      <w:r w:rsidR="00BB0659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V B</w:t>
      </w:r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  <w:r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)</w:t>
      </w:r>
    </w:p>
    <w:p w:rsidR="005F2366" w:rsidRPr="006C152E" w:rsidRDefault="008029F8" w:rsidP="009F3983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</w:pPr>
      <w:r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Levi: Se questo è un uomo </w:t>
      </w:r>
      <w:proofErr w:type="gramStart"/>
      <w:r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( </w:t>
      </w:r>
      <w:proofErr w:type="spellStart"/>
      <w:proofErr w:type="gramEnd"/>
      <w:r w:rsidR="000206CD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Al</w:t>
      </w:r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ori</w:t>
      </w:r>
      <w:proofErr w:type="spellEnd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, </w:t>
      </w:r>
      <w:proofErr w:type="spellStart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Triki</w:t>
      </w:r>
      <w:proofErr w:type="spellEnd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–IV </w:t>
      </w:r>
      <w:proofErr w:type="spellStart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acc.tur</w:t>
      </w:r>
      <w:proofErr w:type="spellEnd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 xml:space="preserve"> B. IV B </w:t>
      </w:r>
      <w:proofErr w:type="spellStart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eno</w:t>
      </w:r>
      <w:proofErr w:type="spellEnd"/>
      <w:r w:rsidR="006C152E"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sz w:val="24"/>
          <w:szCs w:val="24"/>
          <w:lang w:eastAsia="it-IT"/>
        </w:rPr>
        <w:t>)</w:t>
      </w:r>
    </w:p>
    <w:p w:rsidR="005F2366" w:rsidRPr="000206CD" w:rsidRDefault="006C152E" w:rsidP="009F3983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A202C"/>
          <w:kern w:val="36"/>
          <w:sz w:val="28"/>
          <w:szCs w:val="28"/>
          <w:lang w:eastAsia="it-IT"/>
        </w:rPr>
      </w:pP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>
        <w:rPr>
          <w:rFonts w:ascii="Segoe UI" w:eastAsia="Times New Roman" w:hAnsi="Segoe UI" w:cs="Segoe UI"/>
          <w:b/>
          <w:bCs/>
          <w:color w:val="1A202C"/>
          <w:kern w:val="36"/>
          <w:sz w:val="28"/>
          <w:szCs w:val="28"/>
          <w:lang w:eastAsia="it-IT"/>
        </w:rPr>
        <w:tab/>
      </w:r>
      <w:r w:rsidRPr="009F3983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8"/>
          <w:szCs w:val="28"/>
          <w:lang w:eastAsia="it-IT"/>
        </w:rPr>
        <w:t>Sorprese finali</w:t>
      </w:r>
      <w:r w:rsidR="000206CD" w:rsidRPr="009F3983">
        <w:rPr>
          <w:rFonts w:ascii="Times New Roman" w:eastAsia="Times New Roman" w:hAnsi="Times New Roman" w:cs="Times New Roman"/>
          <w:bCs/>
          <w:color w:val="1A202C"/>
          <w:kern w:val="36"/>
          <w:sz w:val="28"/>
          <w:szCs w:val="28"/>
          <w:lang w:eastAsia="it-IT"/>
        </w:rPr>
        <w:t>:</w:t>
      </w:r>
      <w:r w:rsidR="009F3983">
        <w:rPr>
          <w:rFonts w:ascii="Times New Roman" w:eastAsia="Times New Roman" w:hAnsi="Times New Roman" w:cs="Times New Roman"/>
          <w:bCs/>
          <w:color w:val="1A202C"/>
          <w:kern w:val="36"/>
          <w:sz w:val="28"/>
          <w:szCs w:val="28"/>
          <w:lang w:eastAsia="it-IT"/>
        </w:rPr>
        <w:t xml:space="preserve"> </w:t>
      </w:r>
      <w:r w:rsidR="009F3983" w:rsidRPr="009F3983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letture in </w:t>
      </w:r>
      <w:r w:rsidR="009F3983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libertà proposte dagli </w:t>
      </w:r>
      <w:proofErr w:type="gramStart"/>
      <w:r w:rsidR="009F3983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>ospiti</w:t>
      </w:r>
      <w:proofErr w:type="gramEnd"/>
      <w:r w:rsidR="009F3983">
        <w:rPr>
          <w:rFonts w:ascii="Times New Roman" w:eastAsia="Times New Roman" w:hAnsi="Times New Roman" w:cs="Times New Roman"/>
          <w:bCs/>
          <w:color w:val="1A202C"/>
          <w:kern w:val="36"/>
          <w:sz w:val="24"/>
          <w:szCs w:val="24"/>
          <w:lang w:eastAsia="it-IT"/>
        </w:rPr>
        <w:t xml:space="preserve"> </w:t>
      </w:r>
    </w:p>
    <w:p w:rsidR="006C152E" w:rsidRDefault="006C152E" w:rsidP="009F3983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Musica</w:t>
      </w:r>
      <w:r w:rsidRPr="006C152E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a cura di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Sofia Sacchetti 2F 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eno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Immagini: a cura di Marilena Fiori</w:t>
      </w:r>
    </w:p>
    <w:p w:rsidR="00337836" w:rsidRDefault="006C152E" w:rsidP="009F3983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Docenti: 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Angelella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,</w:t>
      </w:r>
      <w:r w:rsidR="002564FE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</w:t>
      </w:r>
      <w:proofErr w:type="spellStart"/>
      <w:r w:rsidR="002564FE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Antimiani</w:t>
      </w:r>
      <w:proofErr w:type="spellEnd"/>
      <w:r w:rsidR="002564FE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</w:t>
      </w:r>
      <w:r w:rsidR="00337836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Bianchini, 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Del Bello, 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Emili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, </w:t>
      </w:r>
      <w:r w:rsidR="00337836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Fiori, </w:t>
      </w:r>
      <w:proofErr w:type="spellStart"/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Giustini</w:t>
      </w:r>
      <w:proofErr w:type="spellEnd"/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, </w:t>
      </w:r>
      <w:proofErr w:type="spellStart"/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Orazi</w:t>
      </w:r>
      <w:proofErr w:type="spellEnd"/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, Pilati, </w:t>
      </w: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Quarsiti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, </w:t>
      </w:r>
      <w:r w:rsidR="00337836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Tagliavento,</w:t>
      </w:r>
      <w:proofErr w:type="gramStart"/>
      <w:r w:rsidR="00337836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 </w:t>
      </w:r>
      <w:proofErr w:type="spellStart"/>
      <w:proofErr w:type="gramEnd"/>
      <w:r w:rsidR="00337836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Tes</w:t>
      </w:r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taguzza</w:t>
      </w:r>
      <w:proofErr w:type="spellEnd"/>
      <w:r w:rsid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, Valentini.</w:t>
      </w:r>
    </w:p>
    <w:p w:rsidR="00B710FA" w:rsidRDefault="009F3983" w:rsidP="009F3983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</w:pPr>
      <w:r w:rsidRP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Dirigente Scolastica prof.ssa Roberta </w:t>
      </w:r>
      <w:proofErr w:type="spellStart"/>
      <w:r w:rsidRPr="009F3983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Galassi</w:t>
      </w:r>
      <w:proofErr w:type="spellEnd"/>
    </w:p>
    <w:p w:rsidR="00A34561" w:rsidRPr="00FD5934" w:rsidRDefault="00FD5934" w:rsidP="00FD5934">
      <w:pPr>
        <w:pBdr>
          <w:top w:val="single" w:sz="2" w:space="0" w:color="E2E8F0"/>
          <w:left w:val="single" w:sz="2" w:space="0" w:color="E2E8F0"/>
          <w:bottom w:val="single" w:sz="2" w:space="1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Dsga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 </w:t>
      </w:r>
      <w:r w:rsidR="00093E2C"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 xml:space="preserve">Maria </w:t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lang w:eastAsia="it-IT"/>
        </w:rPr>
        <w:t>Margherita Lezi</w:t>
      </w:r>
    </w:p>
    <w:sectPr w:rsidR="00A34561" w:rsidRPr="00FD5934" w:rsidSect="006C152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5C" w:rsidRDefault="00A9585C" w:rsidP="00B04A88">
      <w:pPr>
        <w:spacing w:after="0" w:line="240" w:lineRule="auto"/>
      </w:pPr>
      <w:r>
        <w:separator/>
      </w:r>
    </w:p>
  </w:endnote>
  <w:endnote w:type="continuationSeparator" w:id="0">
    <w:p w:rsidR="00A9585C" w:rsidRDefault="00A9585C" w:rsidP="00B0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5C" w:rsidRDefault="00A9585C" w:rsidP="00B04A88">
      <w:pPr>
        <w:spacing w:after="0" w:line="240" w:lineRule="auto"/>
      </w:pPr>
      <w:r>
        <w:separator/>
      </w:r>
    </w:p>
  </w:footnote>
  <w:footnote w:type="continuationSeparator" w:id="0">
    <w:p w:rsidR="00A9585C" w:rsidRDefault="00A9585C" w:rsidP="00B0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70A"/>
    <w:multiLevelType w:val="multilevel"/>
    <w:tmpl w:val="2D46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64118"/>
    <w:multiLevelType w:val="multilevel"/>
    <w:tmpl w:val="DEEC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37ED0"/>
    <w:multiLevelType w:val="hybridMultilevel"/>
    <w:tmpl w:val="7BBAF9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45A04"/>
    <w:multiLevelType w:val="multilevel"/>
    <w:tmpl w:val="4EC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06ED7"/>
    <w:multiLevelType w:val="hybridMultilevel"/>
    <w:tmpl w:val="F7B0BD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D755A1"/>
    <w:multiLevelType w:val="multilevel"/>
    <w:tmpl w:val="709E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3035B"/>
    <w:multiLevelType w:val="multilevel"/>
    <w:tmpl w:val="B58E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2158B"/>
    <w:multiLevelType w:val="hybridMultilevel"/>
    <w:tmpl w:val="7332A330"/>
    <w:lvl w:ilvl="0" w:tplc="DC88DA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A412E"/>
    <w:multiLevelType w:val="hybridMultilevel"/>
    <w:tmpl w:val="98580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B6"/>
    <w:rsid w:val="00020180"/>
    <w:rsid w:val="000206CD"/>
    <w:rsid w:val="0002111D"/>
    <w:rsid w:val="00031EA0"/>
    <w:rsid w:val="00042630"/>
    <w:rsid w:val="00050FC1"/>
    <w:rsid w:val="00093E2C"/>
    <w:rsid w:val="000B76E2"/>
    <w:rsid w:val="000C0273"/>
    <w:rsid w:val="00130251"/>
    <w:rsid w:val="00177438"/>
    <w:rsid w:val="00195275"/>
    <w:rsid w:val="00234CF1"/>
    <w:rsid w:val="0023628D"/>
    <w:rsid w:val="00237BE6"/>
    <w:rsid w:val="00244EE4"/>
    <w:rsid w:val="002468E4"/>
    <w:rsid w:val="0024764B"/>
    <w:rsid w:val="002564FE"/>
    <w:rsid w:val="00287F43"/>
    <w:rsid w:val="0029580F"/>
    <w:rsid w:val="002A151C"/>
    <w:rsid w:val="00316181"/>
    <w:rsid w:val="00337836"/>
    <w:rsid w:val="00355796"/>
    <w:rsid w:val="00366816"/>
    <w:rsid w:val="00373AEE"/>
    <w:rsid w:val="003811B6"/>
    <w:rsid w:val="0039268E"/>
    <w:rsid w:val="003C4100"/>
    <w:rsid w:val="00413737"/>
    <w:rsid w:val="0047229D"/>
    <w:rsid w:val="004C5E3B"/>
    <w:rsid w:val="004D61B2"/>
    <w:rsid w:val="005251F6"/>
    <w:rsid w:val="00541D49"/>
    <w:rsid w:val="005443B0"/>
    <w:rsid w:val="00546C11"/>
    <w:rsid w:val="00571DF0"/>
    <w:rsid w:val="005F2366"/>
    <w:rsid w:val="00601786"/>
    <w:rsid w:val="00606E2C"/>
    <w:rsid w:val="00653D6B"/>
    <w:rsid w:val="00664282"/>
    <w:rsid w:val="006835F7"/>
    <w:rsid w:val="00683DD6"/>
    <w:rsid w:val="006979A1"/>
    <w:rsid w:val="006A2892"/>
    <w:rsid w:val="006C152E"/>
    <w:rsid w:val="006D1A2C"/>
    <w:rsid w:val="007049BC"/>
    <w:rsid w:val="00765EA7"/>
    <w:rsid w:val="007A3185"/>
    <w:rsid w:val="007B19C8"/>
    <w:rsid w:val="007B7097"/>
    <w:rsid w:val="007E6889"/>
    <w:rsid w:val="008029F8"/>
    <w:rsid w:val="008034A0"/>
    <w:rsid w:val="008418F7"/>
    <w:rsid w:val="00880351"/>
    <w:rsid w:val="008B5929"/>
    <w:rsid w:val="008E6BA3"/>
    <w:rsid w:val="00940B9C"/>
    <w:rsid w:val="009519AC"/>
    <w:rsid w:val="0095425D"/>
    <w:rsid w:val="00983D87"/>
    <w:rsid w:val="009F0AE9"/>
    <w:rsid w:val="009F3983"/>
    <w:rsid w:val="00A34561"/>
    <w:rsid w:val="00A6401D"/>
    <w:rsid w:val="00A9585C"/>
    <w:rsid w:val="00AA194D"/>
    <w:rsid w:val="00AF5DBB"/>
    <w:rsid w:val="00B01FB9"/>
    <w:rsid w:val="00B04A88"/>
    <w:rsid w:val="00B31946"/>
    <w:rsid w:val="00B31EC5"/>
    <w:rsid w:val="00B56654"/>
    <w:rsid w:val="00B710FA"/>
    <w:rsid w:val="00BB0659"/>
    <w:rsid w:val="00BB5AA1"/>
    <w:rsid w:val="00BF2837"/>
    <w:rsid w:val="00CA4A06"/>
    <w:rsid w:val="00CB1FA1"/>
    <w:rsid w:val="00CE193F"/>
    <w:rsid w:val="00D012E4"/>
    <w:rsid w:val="00D749CE"/>
    <w:rsid w:val="00E12711"/>
    <w:rsid w:val="00E30710"/>
    <w:rsid w:val="00E74D7C"/>
    <w:rsid w:val="00E93D28"/>
    <w:rsid w:val="00EC2EB0"/>
    <w:rsid w:val="00EF6ED2"/>
    <w:rsid w:val="00F11D54"/>
    <w:rsid w:val="00F13633"/>
    <w:rsid w:val="00F3296D"/>
    <w:rsid w:val="00F63334"/>
    <w:rsid w:val="00FA1053"/>
    <w:rsid w:val="00FA6A5D"/>
    <w:rsid w:val="00FD5934"/>
    <w:rsid w:val="00FE4A67"/>
    <w:rsid w:val="00FE695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1B2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4A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88"/>
  </w:style>
  <w:style w:type="paragraph" w:styleId="Pidipagina">
    <w:name w:val="footer"/>
    <w:basedOn w:val="Normale"/>
    <w:link w:val="PidipaginaCarattere"/>
    <w:uiPriority w:val="99"/>
    <w:unhideWhenUsed/>
    <w:rsid w:val="00B0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743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28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87F43"/>
  </w:style>
  <w:style w:type="character" w:styleId="Enfasigrassetto">
    <w:name w:val="Strong"/>
    <w:basedOn w:val="Carpredefinitoparagrafo"/>
    <w:uiPriority w:val="22"/>
    <w:qFormat/>
    <w:rsid w:val="00287F43"/>
    <w:rPr>
      <w:b/>
      <w:bCs/>
    </w:rPr>
  </w:style>
  <w:style w:type="character" w:styleId="Enfasicorsivo">
    <w:name w:val="Emphasis"/>
    <w:basedOn w:val="Carpredefinitoparagrafo"/>
    <w:uiPriority w:val="20"/>
    <w:qFormat/>
    <w:rsid w:val="00287F43"/>
    <w:rPr>
      <w:i/>
      <w:iCs/>
    </w:rPr>
  </w:style>
  <w:style w:type="character" w:customStyle="1" w:styleId="sc">
    <w:name w:val="sc"/>
    <w:basedOn w:val="Carpredefinitoparagrafo"/>
    <w:rsid w:val="00765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1B2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4A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0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A88"/>
  </w:style>
  <w:style w:type="paragraph" w:styleId="Pidipagina">
    <w:name w:val="footer"/>
    <w:basedOn w:val="Normale"/>
    <w:link w:val="PidipaginaCarattere"/>
    <w:uiPriority w:val="99"/>
    <w:unhideWhenUsed/>
    <w:rsid w:val="00B04A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A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743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28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87F43"/>
  </w:style>
  <w:style w:type="character" w:styleId="Enfasigrassetto">
    <w:name w:val="Strong"/>
    <w:basedOn w:val="Carpredefinitoparagrafo"/>
    <w:uiPriority w:val="22"/>
    <w:qFormat/>
    <w:rsid w:val="00287F43"/>
    <w:rPr>
      <w:b/>
      <w:bCs/>
    </w:rPr>
  </w:style>
  <w:style w:type="character" w:styleId="Enfasicorsivo">
    <w:name w:val="Emphasis"/>
    <w:basedOn w:val="Carpredefinitoparagrafo"/>
    <w:uiPriority w:val="20"/>
    <w:qFormat/>
    <w:rsid w:val="00287F43"/>
    <w:rPr>
      <w:i/>
      <w:iCs/>
    </w:rPr>
  </w:style>
  <w:style w:type="character" w:customStyle="1" w:styleId="sc">
    <w:name w:val="sc"/>
    <w:basedOn w:val="Carpredefinitoparagrafo"/>
    <w:rsid w:val="0076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28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3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91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9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8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4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03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86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07108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4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915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5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49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026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3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52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11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38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43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2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79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6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49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54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7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7760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219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1243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3477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193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4930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35629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53247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2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77680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32650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8909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537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8976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3A69D"/>
                            <w:left w:val="single" w:sz="6" w:space="0" w:color="B3A69D"/>
                            <w:bottom w:val="single" w:sz="6" w:space="0" w:color="B3A69D"/>
                            <w:right w:val="single" w:sz="6" w:space="0" w:color="B3A69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852178">
          <w:marLeft w:val="0"/>
          <w:marRight w:val="0"/>
          <w:marTop w:val="0"/>
          <w:marBottom w:val="0"/>
          <w:divBdr>
            <w:top w:val="single" w:sz="36" w:space="0" w:color="D6270A"/>
            <w:left w:val="single" w:sz="36" w:space="0" w:color="D6270A"/>
            <w:bottom w:val="single" w:sz="36" w:space="0" w:color="D6270A"/>
            <w:right w:val="single" w:sz="36" w:space="0" w:color="D6270A"/>
          </w:divBdr>
        </w:div>
      </w:divsChild>
    </w:div>
    <w:div w:id="1003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47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592614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866943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4772791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909056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081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5ED4-FF28-4988-B0EE-ED66E242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21</cp:revision>
  <dcterms:created xsi:type="dcterms:W3CDTF">2019-11-07T10:59:00Z</dcterms:created>
  <dcterms:modified xsi:type="dcterms:W3CDTF">2019-11-14T20:11:00Z</dcterms:modified>
</cp:coreProperties>
</file>